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B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62D0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AF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</w:t>
      </w:r>
      <w:r w:rsidR="00FF5A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567F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1261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67E7" w:rsidRPr="00FE67E7" w:rsidRDefault="00FE67E7" w:rsidP="00FE67E7">
      <w:pPr>
        <w:rPr>
          <w:sz w:val="28"/>
          <w:szCs w:val="28"/>
        </w:rPr>
      </w:pPr>
      <w:r w:rsidRPr="00FE67E7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</w:t>
      </w:r>
      <w:r w:rsidRPr="00FE67E7">
        <w:rPr>
          <w:sz w:val="28"/>
          <w:szCs w:val="28"/>
        </w:rPr>
        <w:t xml:space="preserve"> Програми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 xml:space="preserve">забезпечення автобусного сполучення 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 xml:space="preserve">між містом Новгородом-Сіверським та 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адміністративним центром  Семенівської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міської територіальної громади</w:t>
      </w:r>
    </w:p>
    <w:p w:rsidR="00FE67E7" w:rsidRPr="00FE67E7" w:rsidRDefault="00FE67E7" w:rsidP="00FE67E7">
      <w:pPr>
        <w:rPr>
          <w:bCs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Новгород-Сіверського району на 2024 рік</w:t>
      </w:r>
    </w:p>
    <w:p w:rsidR="007A1356" w:rsidRDefault="007A1356" w:rsidP="007A1356">
      <w:pPr>
        <w:jc w:val="both"/>
        <w:rPr>
          <w:rFonts w:eastAsia="Calibri"/>
          <w:sz w:val="28"/>
          <w:szCs w:val="28"/>
          <w:lang w:eastAsia="en-US"/>
        </w:rPr>
      </w:pPr>
    </w:p>
    <w:p w:rsidR="007A1356" w:rsidRDefault="007A1356" w:rsidP="007A1356">
      <w:pPr>
        <w:jc w:val="both"/>
        <w:rPr>
          <w:sz w:val="28"/>
          <w:szCs w:val="28"/>
        </w:rPr>
      </w:pPr>
    </w:p>
    <w:p w:rsidR="002C758F" w:rsidRDefault="002C758F" w:rsidP="00FE67E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FE67E7" w:rsidRPr="00F20F4D">
        <w:rPr>
          <w:sz w:val="28"/>
          <w:szCs w:val="28"/>
        </w:rPr>
        <w:t>Заслухавши інформацію начальника відділу житлово-комунального господарства міської ради</w:t>
      </w:r>
      <w:r w:rsidR="00FE67E7">
        <w:rPr>
          <w:sz w:val="28"/>
          <w:szCs w:val="28"/>
          <w:shd w:val="clear" w:color="auto" w:fill="FFFFFF"/>
        </w:rPr>
        <w:t>, з</w:t>
      </w:r>
      <w:r w:rsidR="00FE67E7" w:rsidRPr="00D549A4">
        <w:rPr>
          <w:sz w:val="28"/>
          <w:szCs w:val="28"/>
        </w:rPr>
        <w:t xml:space="preserve"> метою забезпечення населення автобусним сполученням між </w:t>
      </w:r>
      <w:r w:rsidR="00FE67E7" w:rsidRPr="00D549A4">
        <w:rPr>
          <w:bCs/>
          <w:color w:val="000000"/>
          <w:sz w:val="28"/>
          <w:szCs w:val="28"/>
        </w:rPr>
        <w:t>містом Новгородом</w:t>
      </w:r>
      <w:r w:rsidR="00FE67E7">
        <w:rPr>
          <w:bCs/>
          <w:color w:val="000000"/>
          <w:sz w:val="28"/>
          <w:szCs w:val="28"/>
        </w:rPr>
        <w:t xml:space="preserve">-Сіверським та населеними пунктами </w:t>
      </w:r>
      <w:r w:rsidR="00FE67E7" w:rsidRPr="00D549A4">
        <w:rPr>
          <w:bCs/>
          <w:color w:val="000000"/>
          <w:sz w:val="28"/>
          <w:szCs w:val="28"/>
        </w:rPr>
        <w:t>Новгород-Сіверського району</w:t>
      </w:r>
      <w:r w:rsidR="00FE67E7" w:rsidRPr="00DA538B">
        <w:rPr>
          <w:sz w:val="28"/>
          <w:szCs w:val="28"/>
        </w:rPr>
        <w:t xml:space="preserve">, враховуючи </w:t>
      </w:r>
      <w:r w:rsidR="00FE67E7">
        <w:rPr>
          <w:sz w:val="28"/>
          <w:szCs w:val="28"/>
        </w:rPr>
        <w:t>розпорядження начальника Новгород-Сіверської районної військової адміністрації від 02 лютого 2024</w:t>
      </w:r>
      <w:r w:rsidR="00FE67E7" w:rsidRPr="00DA538B">
        <w:rPr>
          <w:sz w:val="28"/>
          <w:szCs w:val="28"/>
        </w:rPr>
        <w:t xml:space="preserve"> року № </w:t>
      </w:r>
      <w:r w:rsidR="00FE67E7">
        <w:rPr>
          <w:sz w:val="28"/>
          <w:szCs w:val="28"/>
        </w:rPr>
        <w:t>25</w:t>
      </w:r>
      <w:r w:rsidR="00FE67E7" w:rsidRPr="00DA538B">
        <w:rPr>
          <w:sz w:val="28"/>
          <w:szCs w:val="28"/>
        </w:rPr>
        <w:t xml:space="preserve"> </w:t>
      </w:r>
      <w:r w:rsidR="008E76B7">
        <w:rPr>
          <w:bCs/>
          <w:color w:val="000000"/>
          <w:sz w:val="28"/>
          <w:szCs w:val="28"/>
        </w:rPr>
        <w:t>«</w:t>
      </w:r>
      <w:r w:rsidR="00F31F41">
        <w:rPr>
          <w:bCs/>
          <w:color w:val="000000"/>
          <w:sz w:val="28"/>
          <w:szCs w:val="28"/>
        </w:rPr>
        <w:t xml:space="preserve">Про внесення змін до розпорядження начальника районної військової адміністрації від 23 листопада 2023 року № 209 </w:t>
      </w:r>
      <w:r w:rsidR="008E76B7">
        <w:rPr>
          <w:bCs/>
          <w:color w:val="000000"/>
          <w:sz w:val="28"/>
          <w:szCs w:val="28"/>
        </w:rPr>
        <w:t>«</w:t>
      </w:r>
      <w:r w:rsidR="00FE67E7" w:rsidRPr="00DA538B">
        <w:rPr>
          <w:bCs/>
          <w:color w:val="000000"/>
          <w:sz w:val="28"/>
          <w:szCs w:val="28"/>
        </w:rPr>
        <w:t xml:space="preserve">Про </w:t>
      </w:r>
      <w:r w:rsidR="00FE67E7" w:rsidRPr="00DA538B">
        <w:rPr>
          <w:sz w:val="28"/>
          <w:szCs w:val="28"/>
        </w:rPr>
        <w:t xml:space="preserve">затвердження </w:t>
      </w:r>
      <w:r w:rsidR="00FE67E7">
        <w:rPr>
          <w:sz w:val="28"/>
          <w:szCs w:val="28"/>
        </w:rPr>
        <w:t xml:space="preserve"> районної </w:t>
      </w:r>
      <w:r w:rsidR="00FE67E7">
        <w:rPr>
          <w:color w:val="000000"/>
          <w:sz w:val="28"/>
          <w:szCs w:val="28"/>
        </w:rPr>
        <w:t>Програми</w:t>
      </w:r>
      <w:r w:rsidR="00FE67E7" w:rsidRPr="00DA538B">
        <w:rPr>
          <w:color w:val="000000"/>
          <w:sz w:val="28"/>
          <w:szCs w:val="28"/>
        </w:rPr>
        <w:t xml:space="preserve"> з оплати послуг з обслуговування автомобільним транспортом на автобусному маршруті загального користування Новгород-Сіверській – </w:t>
      </w:r>
      <w:proofErr w:type="spellStart"/>
      <w:r w:rsidR="00FE67E7" w:rsidRPr="00DA538B">
        <w:rPr>
          <w:color w:val="000000"/>
          <w:sz w:val="28"/>
          <w:szCs w:val="28"/>
        </w:rPr>
        <w:t>Семенівка</w:t>
      </w:r>
      <w:proofErr w:type="spellEnd"/>
      <w:r w:rsidR="00F31F41">
        <w:rPr>
          <w:color w:val="000000"/>
          <w:sz w:val="28"/>
          <w:szCs w:val="28"/>
        </w:rPr>
        <w:t xml:space="preserve">, Деснянське </w:t>
      </w:r>
      <w:r w:rsidR="0021068B">
        <w:rPr>
          <w:color w:val="000000"/>
          <w:sz w:val="28"/>
          <w:szCs w:val="28"/>
        </w:rPr>
        <w:t>–</w:t>
      </w:r>
      <w:r w:rsidR="00F31F41">
        <w:rPr>
          <w:color w:val="000000"/>
          <w:sz w:val="28"/>
          <w:szCs w:val="28"/>
        </w:rPr>
        <w:t xml:space="preserve"> </w:t>
      </w:r>
      <w:proofErr w:type="spellStart"/>
      <w:r w:rsidR="00F31F41">
        <w:rPr>
          <w:color w:val="000000"/>
          <w:sz w:val="28"/>
          <w:szCs w:val="28"/>
        </w:rPr>
        <w:t>Понорниця</w:t>
      </w:r>
      <w:proofErr w:type="spellEnd"/>
      <w:r w:rsidR="0021068B">
        <w:rPr>
          <w:color w:val="000000"/>
          <w:sz w:val="28"/>
          <w:szCs w:val="28"/>
        </w:rPr>
        <w:t xml:space="preserve"> – Новгород-Сіверський</w:t>
      </w:r>
      <w:r w:rsidR="00FE67E7" w:rsidRPr="00DA538B">
        <w:rPr>
          <w:color w:val="000000"/>
          <w:sz w:val="28"/>
          <w:szCs w:val="28"/>
        </w:rPr>
        <w:t xml:space="preserve"> на 2024 рік</w:t>
      </w:r>
      <w:r w:rsidR="008E76B7">
        <w:rPr>
          <w:bCs/>
          <w:sz w:val="28"/>
          <w:szCs w:val="28"/>
        </w:rPr>
        <w:t>»</w:t>
      </w:r>
      <w:r w:rsidR="00FE67E7" w:rsidRPr="00D549A4">
        <w:rPr>
          <w:sz w:val="28"/>
          <w:szCs w:val="28"/>
        </w:rPr>
        <w:t>, керуючись статтею 91 Бюджетн</w:t>
      </w:r>
      <w:r w:rsidR="00FE67E7">
        <w:rPr>
          <w:sz w:val="28"/>
          <w:szCs w:val="28"/>
        </w:rPr>
        <w:t>ого кодексу України, статтями 26</w:t>
      </w:r>
      <w:r w:rsidR="008E76B7">
        <w:rPr>
          <w:sz w:val="28"/>
          <w:szCs w:val="28"/>
        </w:rPr>
        <w:t xml:space="preserve"> та 59 Закону України «</w:t>
      </w:r>
      <w:r w:rsidR="00FE67E7" w:rsidRPr="00D549A4">
        <w:rPr>
          <w:sz w:val="28"/>
          <w:szCs w:val="28"/>
        </w:rPr>
        <w:t>Про м</w:t>
      </w:r>
      <w:r w:rsidR="008E76B7">
        <w:rPr>
          <w:sz w:val="28"/>
          <w:szCs w:val="28"/>
        </w:rPr>
        <w:t>ісцеве самоврядування в Україні»</w:t>
      </w:r>
      <w:r w:rsidR="00FE67E7" w:rsidRPr="00D549A4">
        <w:rPr>
          <w:sz w:val="28"/>
          <w:szCs w:val="28"/>
        </w:rPr>
        <w:t>, міська рада</w:t>
      </w:r>
    </w:p>
    <w:p w:rsidR="00FE67E7" w:rsidRDefault="00FE67E7" w:rsidP="00FE67E7">
      <w:pPr>
        <w:tabs>
          <w:tab w:val="left" w:pos="567"/>
        </w:tabs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31F41" w:rsidRDefault="002C758F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1F41">
        <w:rPr>
          <w:sz w:val="28"/>
          <w:szCs w:val="28"/>
        </w:rPr>
        <w:t xml:space="preserve">Внести зміни до </w:t>
      </w:r>
      <w:r w:rsidR="00F31F41" w:rsidRPr="00D549A4">
        <w:rPr>
          <w:sz w:val="28"/>
          <w:szCs w:val="28"/>
        </w:rPr>
        <w:t>Програм</w:t>
      </w:r>
      <w:r w:rsidR="00F31F41">
        <w:rPr>
          <w:sz w:val="28"/>
          <w:szCs w:val="28"/>
        </w:rPr>
        <w:t>и</w:t>
      </w:r>
      <w:r w:rsidR="00F31F41" w:rsidRPr="00D549A4">
        <w:rPr>
          <w:sz w:val="28"/>
          <w:szCs w:val="28"/>
        </w:rPr>
        <w:t xml:space="preserve"> </w:t>
      </w:r>
      <w:bookmarkStart w:id="1" w:name="_Hlk171593011"/>
      <w:r w:rsidR="00F31F41" w:rsidRPr="00D549A4">
        <w:rPr>
          <w:bCs/>
          <w:color w:val="000000"/>
          <w:sz w:val="28"/>
          <w:szCs w:val="28"/>
        </w:rPr>
        <w:t>забезпечення автобусного сполучення між містом Новгородом</w:t>
      </w:r>
      <w:r w:rsidR="00F31F41">
        <w:rPr>
          <w:bCs/>
          <w:color w:val="000000"/>
          <w:sz w:val="28"/>
          <w:szCs w:val="28"/>
        </w:rPr>
        <w:t>-Сіверським та адміністративним</w:t>
      </w:r>
      <w:r w:rsidR="00F31F41" w:rsidRPr="00D549A4">
        <w:rPr>
          <w:bCs/>
          <w:color w:val="000000"/>
          <w:sz w:val="28"/>
          <w:szCs w:val="28"/>
        </w:rPr>
        <w:t xml:space="preserve"> центр</w:t>
      </w:r>
      <w:r w:rsidR="00F31F41">
        <w:rPr>
          <w:bCs/>
          <w:color w:val="000000"/>
          <w:sz w:val="28"/>
          <w:szCs w:val="28"/>
        </w:rPr>
        <w:t xml:space="preserve">ом Семенівської міської </w:t>
      </w:r>
      <w:r w:rsidR="00F31F41" w:rsidRPr="00D549A4">
        <w:rPr>
          <w:bCs/>
          <w:color w:val="000000"/>
          <w:sz w:val="28"/>
          <w:szCs w:val="28"/>
        </w:rPr>
        <w:t>територіальн</w:t>
      </w:r>
      <w:r w:rsidR="00F31F41">
        <w:rPr>
          <w:bCs/>
          <w:color w:val="000000"/>
          <w:sz w:val="28"/>
          <w:szCs w:val="28"/>
        </w:rPr>
        <w:t>ої</w:t>
      </w:r>
      <w:r w:rsidR="00F31F41" w:rsidRPr="00D549A4">
        <w:rPr>
          <w:bCs/>
          <w:color w:val="000000"/>
          <w:sz w:val="28"/>
          <w:szCs w:val="28"/>
        </w:rPr>
        <w:t xml:space="preserve"> громад</w:t>
      </w:r>
      <w:r w:rsidR="00F31F41">
        <w:rPr>
          <w:bCs/>
          <w:color w:val="000000"/>
          <w:sz w:val="28"/>
          <w:szCs w:val="28"/>
        </w:rPr>
        <w:t>и</w:t>
      </w:r>
      <w:r w:rsidR="00F31F41" w:rsidRPr="00D549A4">
        <w:rPr>
          <w:bCs/>
          <w:color w:val="000000"/>
          <w:sz w:val="28"/>
          <w:szCs w:val="28"/>
        </w:rPr>
        <w:t xml:space="preserve"> Нов</w:t>
      </w:r>
      <w:r w:rsidR="00F31F41">
        <w:rPr>
          <w:bCs/>
          <w:color w:val="000000"/>
          <w:sz w:val="28"/>
          <w:szCs w:val="28"/>
        </w:rPr>
        <w:t>город-Сіверського району на 2024</w:t>
      </w:r>
      <w:r w:rsidR="00F31F41" w:rsidRPr="00D549A4">
        <w:rPr>
          <w:bCs/>
          <w:color w:val="000000"/>
          <w:sz w:val="28"/>
          <w:szCs w:val="28"/>
        </w:rPr>
        <w:t xml:space="preserve"> рік</w:t>
      </w:r>
      <w:bookmarkEnd w:id="1"/>
      <w:r w:rsidR="00F31F41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 xml:space="preserve">затвердженої рішенням </w:t>
      </w:r>
      <w:r w:rsidR="00F31F41">
        <w:rPr>
          <w:sz w:val="28"/>
          <w:szCs w:val="28"/>
        </w:rPr>
        <w:t>35</w:t>
      </w:r>
      <w:r w:rsidR="00F31F41" w:rsidRPr="00F20F4D">
        <w:rPr>
          <w:sz w:val="28"/>
          <w:szCs w:val="28"/>
        </w:rPr>
        <w:t xml:space="preserve">-ої сесії міської ради VІІІ скликання від </w:t>
      </w:r>
      <w:r w:rsidR="00F31F41">
        <w:rPr>
          <w:sz w:val="28"/>
          <w:szCs w:val="28"/>
        </w:rPr>
        <w:t>21</w:t>
      </w:r>
      <w:r w:rsidR="00F31F41" w:rsidRPr="00F20F4D">
        <w:rPr>
          <w:sz w:val="28"/>
          <w:szCs w:val="28"/>
        </w:rPr>
        <w:t xml:space="preserve"> грудня 202</w:t>
      </w:r>
      <w:r w:rsidR="00F31F41">
        <w:rPr>
          <w:sz w:val="28"/>
          <w:szCs w:val="28"/>
        </w:rPr>
        <w:t>3</w:t>
      </w:r>
      <w:r w:rsidR="00F31F41" w:rsidRPr="00F20F4D">
        <w:rPr>
          <w:sz w:val="28"/>
          <w:szCs w:val="28"/>
        </w:rPr>
        <w:t xml:space="preserve"> року</w:t>
      </w:r>
      <w:r w:rsidR="00F31F41"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 xml:space="preserve">№ </w:t>
      </w:r>
      <w:r w:rsidR="00F31F41">
        <w:rPr>
          <w:sz w:val="28"/>
          <w:szCs w:val="28"/>
        </w:rPr>
        <w:t>1041</w:t>
      </w:r>
      <w:r w:rsidR="00F31F41" w:rsidRPr="00F20F4D">
        <w:rPr>
          <w:sz w:val="28"/>
          <w:szCs w:val="28"/>
        </w:rPr>
        <w:t>,</w:t>
      </w:r>
      <w:r w:rsidR="00F31F41"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>а</w:t>
      </w:r>
      <w:r w:rsidR="00F31F41">
        <w:rPr>
          <w:sz w:val="28"/>
          <w:szCs w:val="28"/>
        </w:rPr>
        <w:t xml:space="preserve"> саме: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E76B7" w:rsidRDefault="00F31F41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змінити назву програми на «</w:t>
      </w:r>
      <w:r w:rsidRPr="00F20F4D">
        <w:rPr>
          <w:bCs/>
          <w:sz w:val="28"/>
          <w:szCs w:val="28"/>
        </w:rPr>
        <w:t xml:space="preserve">Програма </w:t>
      </w:r>
      <w:r w:rsidR="0021068B" w:rsidRPr="00D549A4">
        <w:rPr>
          <w:bCs/>
          <w:color w:val="000000"/>
          <w:sz w:val="28"/>
          <w:szCs w:val="28"/>
        </w:rPr>
        <w:t>забезпечення автобусного сполучення між містом Новгородом</w:t>
      </w:r>
      <w:r w:rsidR="0021068B">
        <w:rPr>
          <w:bCs/>
          <w:color w:val="000000"/>
          <w:sz w:val="28"/>
          <w:szCs w:val="28"/>
        </w:rPr>
        <w:t xml:space="preserve">-Сіверським та населеними пунктами </w:t>
      </w:r>
      <w:r w:rsidR="0021068B" w:rsidRPr="00D549A4">
        <w:rPr>
          <w:bCs/>
          <w:color w:val="000000"/>
          <w:sz w:val="28"/>
          <w:szCs w:val="28"/>
        </w:rPr>
        <w:t>Нов</w:t>
      </w:r>
      <w:r w:rsidR="0021068B">
        <w:rPr>
          <w:bCs/>
          <w:color w:val="000000"/>
          <w:sz w:val="28"/>
          <w:szCs w:val="28"/>
        </w:rPr>
        <w:t>город-Сіверського району на 2024</w:t>
      </w:r>
      <w:r w:rsidR="0021068B" w:rsidRPr="00D549A4">
        <w:rPr>
          <w:bCs/>
          <w:color w:val="000000"/>
          <w:sz w:val="28"/>
          <w:szCs w:val="28"/>
        </w:rPr>
        <w:t xml:space="preserve"> рік</w:t>
      </w:r>
      <w:r>
        <w:rPr>
          <w:sz w:val="28"/>
          <w:szCs w:val="28"/>
        </w:rPr>
        <w:t>»;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31F41" w:rsidRPr="00F20F4D" w:rsidRDefault="00F31F41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викласти програму </w:t>
      </w:r>
      <w:r w:rsidRPr="00935E28">
        <w:rPr>
          <w:sz w:val="28"/>
          <w:szCs w:val="28"/>
        </w:rPr>
        <w:t>в новій редакції, що додається.</w:t>
      </w:r>
      <w:r>
        <w:rPr>
          <w:sz w:val="28"/>
          <w:szCs w:val="28"/>
        </w:rPr>
        <w:t xml:space="preserve"> </w:t>
      </w:r>
    </w:p>
    <w:p w:rsidR="008E76B7" w:rsidRDefault="008E76B7" w:rsidP="008E76B7">
      <w:pPr>
        <w:ind w:firstLine="567"/>
        <w:jc w:val="both"/>
        <w:rPr>
          <w:sz w:val="28"/>
          <w:szCs w:val="28"/>
        </w:rPr>
      </w:pPr>
    </w:p>
    <w:p w:rsidR="0021068B" w:rsidRDefault="0021068B" w:rsidP="008E76B7">
      <w:pPr>
        <w:ind w:firstLine="567"/>
        <w:jc w:val="both"/>
        <w:rPr>
          <w:sz w:val="28"/>
          <w:szCs w:val="28"/>
        </w:rPr>
      </w:pPr>
      <w:r w:rsidRPr="00D549A4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21068B" w:rsidRPr="00D549A4" w:rsidRDefault="0021068B" w:rsidP="008E76B7">
      <w:pPr>
        <w:ind w:firstLine="567"/>
        <w:jc w:val="both"/>
        <w:rPr>
          <w:sz w:val="28"/>
          <w:szCs w:val="28"/>
        </w:rPr>
      </w:pPr>
    </w:p>
    <w:p w:rsidR="0021068B" w:rsidRPr="00D549A4" w:rsidRDefault="0021068B" w:rsidP="008E76B7">
      <w:pPr>
        <w:ind w:firstLine="567"/>
        <w:jc w:val="both"/>
        <w:rPr>
          <w:sz w:val="28"/>
          <w:szCs w:val="28"/>
        </w:rPr>
      </w:pPr>
      <w:r w:rsidRPr="00D549A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FA0B9C" w:rsidRPr="005E369B" w:rsidRDefault="00746D5B" w:rsidP="00862D0A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D2523F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FE" w:rsidRDefault="000265FE" w:rsidP="00746D5B">
      <w:r>
        <w:separator/>
      </w:r>
    </w:p>
  </w:endnote>
  <w:endnote w:type="continuationSeparator" w:id="0">
    <w:p w:rsidR="000265FE" w:rsidRDefault="000265F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FE" w:rsidRDefault="000265FE" w:rsidP="00746D5B">
      <w:r>
        <w:separator/>
      </w:r>
    </w:p>
  </w:footnote>
  <w:footnote w:type="continuationSeparator" w:id="0">
    <w:p w:rsidR="000265FE" w:rsidRDefault="000265F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862D0A" w:rsidP="00862D0A">
    <w:pPr>
      <w:pStyle w:val="a7"/>
      <w:jc w:val="center"/>
    </w:pPr>
    <w:r w:rsidRPr="00862D0A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65FE"/>
    <w:rsid w:val="00033FB2"/>
    <w:rsid w:val="000422F1"/>
    <w:rsid w:val="00042EA7"/>
    <w:rsid w:val="000451FF"/>
    <w:rsid w:val="00055396"/>
    <w:rsid w:val="000563BF"/>
    <w:rsid w:val="0007207C"/>
    <w:rsid w:val="0007272A"/>
    <w:rsid w:val="00096A21"/>
    <w:rsid w:val="00097141"/>
    <w:rsid w:val="000B4F8D"/>
    <w:rsid w:val="000C1CAA"/>
    <w:rsid w:val="000C7894"/>
    <w:rsid w:val="000F321A"/>
    <w:rsid w:val="001179A1"/>
    <w:rsid w:val="0014621E"/>
    <w:rsid w:val="00184301"/>
    <w:rsid w:val="001A12A1"/>
    <w:rsid w:val="001A3917"/>
    <w:rsid w:val="001D02F0"/>
    <w:rsid w:val="001E110B"/>
    <w:rsid w:val="001F2857"/>
    <w:rsid w:val="0021068B"/>
    <w:rsid w:val="002145A2"/>
    <w:rsid w:val="002379F0"/>
    <w:rsid w:val="0024181D"/>
    <w:rsid w:val="00241BAF"/>
    <w:rsid w:val="00246161"/>
    <w:rsid w:val="00290505"/>
    <w:rsid w:val="002912A2"/>
    <w:rsid w:val="002A27B8"/>
    <w:rsid w:val="002B3A43"/>
    <w:rsid w:val="002C758F"/>
    <w:rsid w:val="002E50CA"/>
    <w:rsid w:val="003004FF"/>
    <w:rsid w:val="0030377F"/>
    <w:rsid w:val="00320227"/>
    <w:rsid w:val="00354A34"/>
    <w:rsid w:val="003C32C2"/>
    <w:rsid w:val="003D674F"/>
    <w:rsid w:val="003E2E76"/>
    <w:rsid w:val="0041173B"/>
    <w:rsid w:val="00426F5F"/>
    <w:rsid w:val="00446793"/>
    <w:rsid w:val="00467CB5"/>
    <w:rsid w:val="00490506"/>
    <w:rsid w:val="004D1C2B"/>
    <w:rsid w:val="004E3422"/>
    <w:rsid w:val="00526757"/>
    <w:rsid w:val="0054150A"/>
    <w:rsid w:val="00543BEA"/>
    <w:rsid w:val="00546BB7"/>
    <w:rsid w:val="005673A8"/>
    <w:rsid w:val="00567F12"/>
    <w:rsid w:val="005955DA"/>
    <w:rsid w:val="005A21A2"/>
    <w:rsid w:val="005A320D"/>
    <w:rsid w:val="005E369B"/>
    <w:rsid w:val="005E4239"/>
    <w:rsid w:val="00614CB2"/>
    <w:rsid w:val="006268A4"/>
    <w:rsid w:val="00626E79"/>
    <w:rsid w:val="00633B2F"/>
    <w:rsid w:val="00637E78"/>
    <w:rsid w:val="006420F1"/>
    <w:rsid w:val="006439D0"/>
    <w:rsid w:val="00644B5A"/>
    <w:rsid w:val="00655700"/>
    <w:rsid w:val="00675060"/>
    <w:rsid w:val="006877FB"/>
    <w:rsid w:val="00691130"/>
    <w:rsid w:val="006A4399"/>
    <w:rsid w:val="006C1EDB"/>
    <w:rsid w:val="006E170C"/>
    <w:rsid w:val="006E7793"/>
    <w:rsid w:val="006F382F"/>
    <w:rsid w:val="00700DC2"/>
    <w:rsid w:val="00710BDC"/>
    <w:rsid w:val="00711AEB"/>
    <w:rsid w:val="00713D68"/>
    <w:rsid w:val="00732543"/>
    <w:rsid w:val="00746D5B"/>
    <w:rsid w:val="0075113B"/>
    <w:rsid w:val="007538CA"/>
    <w:rsid w:val="00760A38"/>
    <w:rsid w:val="0076129F"/>
    <w:rsid w:val="00763590"/>
    <w:rsid w:val="007824AE"/>
    <w:rsid w:val="00786DB0"/>
    <w:rsid w:val="007879D9"/>
    <w:rsid w:val="007953AD"/>
    <w:rsid w:val="007A1356"/>
    <w:rsid w:val="007A210C"/>
    <w:rsid w:val="007A66C6"/>
    <w:rsid w:val="007B77C3"/>
    <w:rsid w:val="007D57DF"/>
    <w:rsid w:val="007D5A8F"/>
    <w:rsid w:val="007E671C"/>
    <w:rsid w:val="007E7406"/>
    <w:rsid w:val="007F178C"/>
    <w:rsid w:val="00824113"/>
    <w:rsid w:val="00827CB8"/>
    <w:rsid w:val="008341E2"/>
    <w:rsid w:val="008434B9"/>
    <w:rsid w:val="00862D0A"/>
    <w:rsid w:val="00865685"/>
    <w:rsid w:val="00865771"/>
    <w:rsid w:val="00874E4B"/>
    <w:rsid w:val="00877F12"/>
    <w:rsid w:val="008A1BC3"/>
    <w:rsid w:val="008A5AAD"/>
    <w:rsid w:val="008B68E3"/>
    <w:rsid w:val="008B6F7E"/>
    <w:rsid w:val="008C66F7"/>
    <w:rsid w:val="008E0998"/>
    <w:rsid w:val="008E5214"/>
    <w:rsid w:val="008E76B7"/>
    <w:rsid w:val="00915385"/>
    <w:rsid w:val="009179A1"/>
    <w:rsid w:val="00935F63"/>
    <w:rsid w:val="009524DF"/>
    <w:rsid w:val="0095365E"/>
    <w:rsid w:val="00953EF7"/>
    <w:rsid w:val="00984E16"/>
    <w:rsid w:val="0098657C"/>
    <w:rsid w:val="009C09A1"/>
    <w:rsid w:val="009C216B"/>
    <w:rsid w:val="009D2515"/>
    <w:rsid w:val="009D38D9"/>
    <w:rsid w:val="009D72F1"/>
    <w:rsid w:val="009F5A0D"/>
    <w:rsid w:val="00A00C17"/>
    <w:rsid w:val="00A651C2"/>
    <w:rsid w:val="00A66E44"/>
    <w:rsid w:val="00A81AD5"/>
    <w:rsid w:val="00A84C88"/>
    <w:rsid w:val="00AA15B0"/>
    <w:rsid w:val="00AA6780"/>
    <w:rsid w:val="00AC0E9A"/>
    <w:rsid w:val="00AD6B5E"/>
    <w:rsid w:val="00AF5BCA"/>
    <w:rsid w:val="00B337DA"/>
    <w:rsid w:val="00B339E6"/>
    <w:rsid w:val="00B45948"/>
    <w:rsid w:val="00B61D11"/>
    <w:rsid w:val="00B63BFE"/>
    <w:rsid w:val="00BA70F1"/>
    <w:rsid w:val="00BA79FD"/>
    <w:rsid w:val="00BC00A2"/>
    <w:rsid w:val="00C04029"/>
    <w:rsid w:val="00C24075"/>
    <w:rsid w:val="00C32BA6"/>
    <w:rsid w:val="00C33248"/>
    <w:rsid w:val="00C344CA"/>
    <w:rsid w:val="00C41A3F"/>
    <w:rsid w:val="00C422DF"/>
    <w:rsid w:val="00C63E22"/>
    <w:rsid w:val="00C76C9E"/>
    <w:rsid w:val="00C840D9"/>
    <w:rsid w:val="00C94245"/>
    <w:rsid w:val="00CA321F"/>
    <w:rsid w:val="00CA4868"/>
    <w:rsid w:val="00CC0E53"/>
    <w:rsid w:val="00CC5235"/>
    <w:rsid w:val="00CD5398"/>
    <w:rsid w:val="00CE436F"/>
    <w:rsid w:val="00CE4E2E"/>
    <w:rsid w:val="00D2063A"/>
    <w:rsid w:val="00D21263"/>
    <w:rsid w:val="00D2523F"/>
    <w:rsid w:val="00D26D0B"/>
    <w:rsid w:val="00D273D8"/>
    <w:rsid w:val="00D557E1"/>
    <w:rsid w:val="00D61BAD"/>
    <w:rsid w:val="00D8639A"/>
    <w:rsid w:val="00DB145C"/>
    <w:rsid w:val="00DB1796"/>
    <w:rsid w:val="00DC4BF6"/>
    <w:rsid w:val="00DD311A"/>
    <w:rsid w:val="00DD43E3"/>
    <w:rsid w:val="00DF0A3E"/>
    <w:rsid w:val="00E12EF1"/>
    <w:rsid w:val="00E2793B"/>
    <w:rsid w:val="00E4328E"/>
    <w:rsid w:val="00E557A0"/>
    <w:rsid w:val="00E95E5A"/>
    <w:rsid w:val="00EB507E"/>
    <w:rsid w:val="00ED1F36"/>
    <w:rsid w:val="00ED28A3"/>
    <w:rsid w:val="00ED5E60"/>
    <w:rsid w:val="00ED62F6"/>
    <w:rsid w:val="00EF5F93"/>
    <w:rsid w:val="00F022D6"/>
    <w:rsid w:val="00F31F41"/>
    <w:rsid w:val="00F34436"/>
    <w:rsid w:val="00F52180"/>
    <w:rsid w:val="00FA0B9C"/>
    <w:rsid w:val="00FD3373"/>
    <w:rsid w:val="00FE521E"/>
    <w:rsid w:val="00FE67E7"/>
    <w:rsid w:val="00FE6DEB"/>
    <w:rsid w:val="00FE7914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  <w:style w:type="paragraph" w:styleId="af">
    <w:name w:val="Normal (Web)"/>
    <w:basedOn w:val="a"/>
    <w:rsid w:val="002C758F"/>
    <w:pPr>
      <w:spacing w:before="100" w:beforeAutospacing="1" w:after="100" w:afterAutospacing="1"/>
    </w:pPr>
    <w:rPr>
      <w:lang w:eastAsia="uk-UA"/>
    </w:rPr>
  </w:style>
  <w:style w:type="paragraph" w:styleId="2">
    <w:name w:val="Body Text Indent 2"/>
    <w:basedOn w:val="a"/>
    <w:link w:val="20"/>
    <w:rsid w:val="00877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7F12"/>
    <w:rPr>
      <w:sz w:val="24"/>
      <w:szCs w:val="24"/>
      <w:lang w:eastAsia="ru-RU"/>
    </w:rPr>
  </w:style>
  <w:style w:type="paragraph" w:styleId="af0">
    <w:name w:val="Body Text Indent"/>
    <w:basedOn w:val="a"/>
    <w:link w:val="af1"/>
    <w:rsid w:val="00FE67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FE67E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  <w:style w:type="paragraph" w:styleId="af">
    <w:name w:val="Normal (Web)"/>
    <w:basedOn w:val="a"/>
    <w:rsid w:val="002C758F"/>
    <w:pPr>
      <w:spacing w:before="100" w:beforeAutospacing="1" w:after="100" w:afterAutospacing="1"/>
    </w:pPr>
    <w:rPr>
      <w:lang w:eastAsia="uk-UA"/>
    </w:rPr>
  </w:style>
  <w:style w:type="paragraph" w:styleId="2">
    <w:name w:val="Body Text Indent 2"/>
    <w:basedOn w:val="a"/>
    <w:link w:val="20"/>
    <w:rsid w:val="00877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7F12"/>
    <w:rPr>
      <w:sz w:val="24"/>
      <w:szCs w:val="24"/>
      <w:lang w:eastAsia="ru-RU"/>
    </w:rPr>
  </w:style>
  <w:style w:type="paragraph" w:styleId="af0">
    <w:name w:val="Body Text Indent"/>
    <w:basedOn w:val="a"/>
    <w:link w:val="af1"/>
    <w:rsid w:val="00FE67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FE67E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7493D-10BC-4D51-8C7E-86CA4628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2024-07-22T13:30:00Z</cp:lastPrinted>
  <dcterms:created xsi:type="dcterms:W3CDTF">2024-07-22T13:32:00Z</dcterms:created>
  <dcterms:modified xsi:type="dcterms:W3CDTF">2024-07-22T13:32:00Z</dcterms:modified>
</cp:coreProperties>
</file>